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1C" w:rsidRPr="00F21400" w:rsidRDefault="00F4371C" w:rsidP="00F4371C">
      <w:pPr>
        <w:jc w:val="center"/>
        <w:rPr>
          <w:rFonts w:ascii="Times New Roman" w:hAnsi="Times New Roman"/>
          <w:b/>
          <w:sz w:val="24"/>
          <w:szCs w:val="24"/>
        </w:rPr>
      </w:pPr>
      <w:r w:rsidRPr="00F21400">
        <w:rPr>
          <w:rFonts w:ascii="Times New Roman" w:hAnsi="Times New Roman"/>
          <w:b/>
          <w:sz w:val="24"/>
          <w:szCs w:val="24"/>
        </w:rPr>
        <w:t>ПЛАН РАБОТЫ МО УЧИТЕЛЕЙ РУССКОГО</w:t>
      </w:r>
      <w:r>
        <w:rPr>
          <w:rFonts w:ascii="Times New Roman" w:hAnsi="Times New Roman"/>
          <w:b/>
          <w:sz w:val="24"/>
          <w:szCs w:val="24"/>
        </w:rPr>
        <w:t xml:space="preserve"> И ИНГУШСКОГО </w:t>
      </w:r>
      <w:r w:rsidRPr="00F21400">
        <w:rPr>
          <w:rFonts w:ascii="Times New Roman" w:hAnsi="Times New Roman"/>
          <w:b/>
          <w:sz w:val="24"/>
          <w:szCs w:val="24"/>
        </w:rPr>
        <w:t xml:space="preserve"> ЯЗЫКА И ЛИТЕРАТУРЫ</w:t>
      </w:r>
    </w:p>
    <w:p w:rsidR="00F4371C" w:rsidRPr="00F21400" w:rsidRDefault="00F4371C" w:rsidP="00F4371C">
      <w:pPr>
        <w:jc w:val="center"/>
        <w:rPr>
          <w:rFonts w:ascii="Times New Roman" w:hAnsi="Times New Roman"/>
          <w:b/>
          <w:sz w:val="24"/>
          <w:szCs w:val="24"/>
        </w:rPr>
      </w:pPr>
      <w:r w:rsidRPr="00F21400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2017</w:t>
      </w:r>
      <w:r w:rsidRPr="00F21400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8</w:t>
      </w:r>
      <w:r w:rsidRPr="00F2140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4700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6375"/>
        <w:gridCol w:w="2175"/>
        <w:gridCol w:w="2763"/>
        <w:gridCol w:w="2682"/>
      </w:tblGrid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4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400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40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400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40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95" w:type="dxa"/>
            <w:gridSpan w:val="4"/>
            <w:vAlign w:val="center"/>
          </w:tcPr>
          <w:p w:rsidR="00F4371C" w:rsidRDefault="00F4371C" w:rsidP="004E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«Планирование и организация методической работы учителей русского и ингушского языка и литературы </w:t>
            </w:r>
          </w:p>
          <w:p w:rsidR="00F4371C" w:rsidRDefault="00F4371C" w:rsidP="004E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2017-2018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 год».</w:t>
            </w:r>
          </w:p>
          <w:p w:rsidR="00F4371C" w:rsidRPr="00F21400" w:rsidRDefault="00F4371C" w:rsidP="004E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545FFC">
              <w:rPr>
                <w:rFonts w:ascii="Times New Roman" w:hAnsi="Times New Roman"/>
                <w:sz w:val="24"/>
                <w:szCs w:val="24"/>
              </w:rPr>
              <w:t>обсудить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 работы МО на 2017-2018 учебный</w:t>
            </w:r>
            <w:r w:rsidRPr="00545FFC">
              <w:rPr>
                <w:rFonts w:ascii="Times New Roman" w:hAnsi="Times New Roman"/>
                <w:sz w:val="24"/>
                <w:szCs w:val="24"/>
              </w:rPr>
              <w:t xml:space="preserve"> год, основные направления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работы МО за 2016-2017 учебный </w:t>
            </w:r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</w:p>
          <w:p w:rsidR="00F4371C" w:rsidRPr="00F21400" w:rsidRDefault="00F4371C" w:rsidP="004E1473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2017-2018</w:t>
            </w:r>
            <w:r w:rsidRPr="00F21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 w:rsidRPr="00F21400">
              <w:rPr>
                <w:rFonts w:ascii="Times New Roman" w:hAnsi="Times New Roman"/>
                <w:sz w:val="24"/>
                <w:szCs w:val="24"/>
              </w:rPr>
              <w:t xml:space="preserve">год. 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Доклад. Обсуждение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400">
              <w:rPr>
                <w:rFonts w:ascii="Times New Roman" w:hAnsi="Times New Roman"/>
                <w:sz w:val="24"/>
                <w:szCs w:val="24"/>
              </w:rPr>
              <w:t>Мальсагова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Анализ итоговой аттестации по русскому языку и литературе в форме ЕГЭ и ОГЭ</w:t>
            </w:r>
            <w:r>
              <w:rPr>
                <w:rFonts w:ascii="Times New Roman" w:hAnsi="Times New Roman"/>
                <w:sz w:val="24"/>
                <w:szCs w:val="24"/>
              </w:rPr>
              <w:t>, по ингушскому языку и литературе в традиционной форме</w:t>
            </w:r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за прошедший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400">
              <w:rPr>
                <w:rFonts w:ascii="Times New Roman" w:hAnsi="Times New Roman"/>
                <w:sz w:val="24"/>
                <w:szCs w:val="24"/>
              </w:rPr>
              <w:t>Борзиева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Ж.М.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Обсуждение и утверждение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темы и  плана работы МО на 2017-2018</w:t>
            </w:r>
            <w:r w:rsidRPr="00F21400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400">
              <w:rPr>
                <w:rFonts w:ascii="Times New Roman" w:hAnsi="Times New Roman"/>
                <w:sz w:val="24"/>
                <w:szCs w:val="24"/>
              </w:rPr>
              <w:t>Мальсагова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по составлению  рабочих программ  на 2017-2018 учебный </w:t>
            </w:r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5-7 классах по ФГОС).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Рассмотрение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утверждение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400">
              <w:rPr>
                <w:rFonts w:ascii="Times New Roman" w:hAnsi="Times New Roman"/>
                <w:sz w:val="24"/>
                <w:szCs w:val="24"/>
              </w:rPr>
              <w:t>Борзиева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Ж.М.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Нормативно-правовое и учебно-методическое обеспечение преподавания русского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ингушского </w:t>
            </w:r>
            <w:r w:rsidRPr="00F21400">
              <w:rPr>
                <w:rFonts w:ascii="Times New Roman" w:hAnsi="Times New Roman"/>
                <w:sz w:val="24"/>
                <w:szCs w:val="24"/>
              </w:rPr>
              <w:t xml:space="preserve"> языка и литературы: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учебный план, </w:t>
            </w:r>
            <w:r w:rsidRPr="00F21400">
              <w:rPr>
                <w:rFonts w:ascii="Times New Roman" w:hAnsi="Times New Roman"/>
                <w:sz w:val="24"/>
                <w:szCs w:val="24"/>
              </w:rPr>
              <w:t>стандарты, нормы оценок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контрольных работ</w:t>
            </w:r>
            <w:r w:rsidRPr="00F21400">
              <w:rPr>
                <w:rFonts w:ascii="Times New Roman" w:hAnsi="Times New Roman"/>
                <w:sz w:val="24"/>
                <w:szCs w:val="24"/>
              </w:rPr>
              <w:t>, требования к ведению тетрадей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400">
              <w:rPr>
                <w:rFonts w:ascii="Times New Roman" w:hAnsi="Times New Roman"/>
                <w:sz w:val="24"/>
                <w:szCs w:val="24"/>
              </w:rPr>
              <w:t>Борзиева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Ж.М.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Обсуждение методических тем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самообразованию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год, уточнение списка учителей, аттестующихся в учебном году.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400">
              <w:rPr>
                <w:rFonts w:ascii="Times New Roman" w:hAnsi="Times New Roman"/>
                <w:sz w:val="24"/>
                <w:szCs w:val="24"/>
              </w:rPr>
              <w:t>Мальсагова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учебниками,  готовность кабинетов к новому учебному году.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400">
              <w:rPr>
                <w:rFonts w:ascii="Times New Roman" w:hAnsi="Times New Roman"/>
                <w:sz w:val="24"/>
                <w:szCs w:val="24"/>
              </w:rPr>
              <w:t>Мальсагова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и составление графиков открытых уроков и предметных недель, подготовка к школьным олимпиадам.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F4371C" w:rsidRPr="00457B8A" w:rsidRDefault="00F4371C" w:rsidP="004E1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B8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995" w:type="dxa"/>
            <w:gridSpan w:val="4"/>
            <w:vAlign w:val="center"/>
          </w:tcPr>
          <w:p w:rsidR="00F4371C" w:rsidRPr="001B3ABB" w:rsidRDefault="00F4371C" w:rsidP="004E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FFC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1B3ABB">
              <w:rPr>
                <w:rFonts w:ascii="Times New Roman" w:hAnsi="Times New Roman"/>
                <w:b/>
                <w:sz w:val="24"/>
                <w:szCs w:val="24"/>
              </w:rPr>
              <w:t xml:space="preserve"> «Пути повышения профессиональной компетенции учителей русского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ингушского</w:t>
            </w:r>
            <w:r w:rsidRPr="001B3ABB">
              <w:rPr>
                <w:rFonts w:ascii="Times New Roman" w:hAnsi="Times New Roman"/>
                <w:b/>
                <w:sz w:val="24"/>
                <w:szCs w:val="24"/>
              </w:rPr>
              <w:t xml:space="preserve"> языка и литературы. Адаптация пятиклассников»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4371C" w:rsidRPr="00F21400" w:rsidRDefault="00F4371C" w:rsidP="004E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AB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545FFC">
              <w:rPr>
                <w:rFonts w:ascii="Times New Roman" w:hAnsi="Times New Roman"/>
                <w:sz w:val="24"/>
                <w:szCs w:val="24"/>
              </w:rPr>
      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1 четверти: отчеты учителей-предметников, выполнение программ, анализ контрольных работ.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Обсуждение и анализ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400">
              <w:rPr>
                <w:rFonts w:ascii="Times New Roman" w:hAnsi="Times New Roman"/>
                <w:sz w:val="24"/>
                <w:szCs w:val="24"/>
              </w:rPr>
              <w:t>Мальсагова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учителей 5-х классов  по освоению нового ФГОС. Результаты ВПР и входной диагностики пятиклассников. Обсуждение проблем, путей их решения.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Обсуждение и анализ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Преемственность в обучении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0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F21400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уроков в 5, 10 классах.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Обсуждение и анализ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Подготовка учащихся 11 класса к итоговому сочинению.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400">
              <w:rPr>
                <w:rFonts w:ascii="Times New Roman" w:hAnsi="Times New Roman"/>
                <w:sz w:val="24"/>
                <w:szCs w:val="24"/>
              </w:rPr>
              <w:t>Мальсагова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демоверсиями по подготовке 9, 11 классов к ОГЭ и ЕГЭ.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  <w:r w:rsidRPr="00F21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400">
              <w:rPr>
                <w:rFonts w:ascii="Times New Roman" w:hAnsi="Times New Roman"/>
                <w:sz w:val="24"/>
                <w:szCs w:val="24"/>
              </w:rPr>
              <w:t>Борзиева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Ж.М.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vAlign w:val="center"/>
          </w:tcPr>
          <w:p w:rsidR="00F4371C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игры-конкурса «Русский медвежонок».  </w:t>
            </w:r>
            <w:r w:rsidRPr="00F21400">
              <w:rPr>
                <w:rFonts w:ascii="Times New Roman" w:hAnsi="Times New Roman"/>
                <w:sz w:val="24"/>
                <w:szCs w:val="24"/>
              </w:rPr>
              <w:t>Составление плана проведения предметной недели.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Мальсагова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Современные педагогические технологии в условиях ФГОС.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(доклад)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400">
              <w:rPr>
                <w:rFonts w:ascii="Times New Roman" w:hAnsi="Times New Roman"/>
                <w:sz w:val="24"/>
                <w:szCs w:val="24"/>
              </w:rPr>
              <w:t>Мазиева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400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5" w:type="dxa"/>
            <w:gridSpan w:val="4"/>
            <w:vAlign w:val="center"/>
          </w:tcPr>
          <w:p w:rsidR="00F4371C" w:rsidRPr="001B3ABB" w:rsidRDefault="00F4371C" w:rsidP="004E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FFC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1B3A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B3ABB">
              <w:rPr>
                <w:rFonts w:ascii="Times New Roman" w:hAnsi="Times New Roman"/>
                <w:b/>
                <w:sz w:val="24"/>
                <w:szCs w:val="24"/>
              </w:rPr>
              <w:t>Влияние ИКТ на повышение учебной и творческой мотивации учащихся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B3A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4371C" w:rsidRPr="00F21400" w:rsidRDefault="00F4371C" w:rsidP="004E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AB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545FFC">
              <w:rPr>
                <w:rFonts w:ascii="Times New Roman" w:hAnsi="Times New Roman"/>
                <w:sz w:val="24"/>
                <w:szCs w:val="24"/>
              </w:rPr>
              <w:t>активизация познавательных интересов посредством применения ИКТ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1 полугодия. Анализ административных контрольных работ, выполнения программ обучения, ее практической части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400">
              <w:rPr>
                <w:rFonts w:ascii="Times New Roman" w:hAnsi="Times New Roman"/>
                <w:sz w:val="24"/>
                <w:szCs w:val="24"/>
              </w:rPr>
              <w:t>Мальсагова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Анализ результатов итогового сочинения (изложения).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400">
              <w:rPr>
                <w:rFonts w:ascii="Times New Roman" w:hAnsi="Times New Roman"/>
                <w:sz w:val="24"/>
                <w:szCs w:val="24"/>
              </w:rPr>
              <w:t>Борзиева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Ж.М.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участия во Всероссийской олимпиаде школьников (школьный и муниципальный этапы).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400">
              <w:rPr>
                <w:rFonts w:ascii="Times New Roman" w:hAnsi="Times New Roman"/>
                <w:sz w:val="24"/>
                <w:szCs w:val="24"/>
              </w:rPr>
              <w:t>Борзиева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Ж.М.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Нетрадиционные формы урока с ИКТ как способы активизации познавательной деятельности учащихся. 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Клейматова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140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соблюдением единого орфографического режима в рабочих тетрадях. Взаимопроверка тетрадей учащихся по параллелям.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400">
              <w:rPr>
                <w:rFonts w:ascii="Times New Roman" w:hAnsi="Times New Roman"/>
                <w:sz w:val="24"/>
                <w:szCs w:val="24"/>
              </w:rPr>
              <w:t>Мальсагова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 xml:space="preserve">Деятельность учителей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направлении освоения системы достижения планируемых результатов,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21400">
              <w:rPr>
                <w:rFonts w:ascii="Times New Roman" w:hAnsi="Times New Roman"/>
                <w:sz w:val="24"/>
                <w:szCs w:val="24"/>
              </w:rPr>
              <w:t>заимопосещение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уроко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ОГЭ и ЕГЭ: система работы учителей-предметников. </w:t>
            </w:r>
            <w:r w:rsidRPr="00F21400">
              <w:rPr>
                <w:rFonts w:ascii="Times New Roman" w:hAnsi="Times New Roman"/>
                <w:sz w:val="24"/>
                <w:szCs w:val="24"/>
              </w:rPr>
              <w:t>Оформление стендов к экзаменам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400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5" w:type="dxa"/>
            <w:gridSpan w:val="4"/>
            <w:vAlign w:val="center"/>
          </w:tcPr>
          <w:p w:rsidR="00F4371C" w:rsidRPr="00F21400" w:rsidRDefault="00F4371C" w:rsidP="004E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545FFC">
              <w:rPr>
                <w:rFonts w:ascii="Times New Roman" w:hAnsi="Times New Roman"/>
                <w:b/>
                <w:sz w:val="24"/>
                <w:szCs w:val="24"/>
              </w:rPr>
              <w:t>«Освоение и внедрение ФГОС. Создание образовательного пространства для самореализации учителя и учащихся».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Школьный мониторинг. Выполнение стандарта образования.  Анализ успеваемости и качества знаний по русскому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ингушскому </w:t>
            </w:r>
            <w:r w:rsidRPr="00F21400">
              <w:rPr>
                <w:rFonts w:ascii="Times New Roman" w:hAnsi="Times New Roman"/>
                <w:sz w:val="24"/>
                <w:szCs w:val="24"/>
              </w:rPr>
              <w:t xml:space="preserve"> языку и литературе за 3 четверть в 5-9-х классах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2682" w:type="dxa"/>
            <w:vAlign w:val="center"/>
          </w:tcPr>
          <w:p w:rsidR="00F4371C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400">
              <w:rPr>
                <w:rFonts w:ascii="Times New Roman" w:hAnsi="Times New Roman"/>
                <w:sz w:val="24"/>
                <w:szCs w:val="24"/>
              </w:rPr>
              <w:t>Мальсагова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Ф.Х.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widowControl w:val="0"/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методов педагогической диагностики в соответствии с ФГОС.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widowControl w:val="0"/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Анализ результатов репетиционных экзаменационных работ по русскому языку в 9, 11-х классах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 xml:space="preserve">          Анализ</w:t>
            </w:r>
          </w:p>
          <w:p w:rsidR="00F4371C" w:rsidRPr="00F21400" w:rsidRDefault="00F4371C" w:rsidP="004E1473">
            <w:pPr>
              <w:pStyle w:val="a3"/>
              <w:jc w:val="center"/>
              <w:rPr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400">
              <w:rPr>
                <w:rFonts w:ascii="Times New Roman" w:hAnsi="Times New Roman"/>
                <w:sz w:val="24"/>
                <w:szCs w:val="24"/>
              </w:rPr>
              <w:t>Борзиева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Ж.М.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widowControl w:val="0"/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педагогов с учетом современных требований к аттестации.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400">
              <w:rPr>
                <w:rFonts w:ascii="Times New Roman" w:hAnsi="Times New Roman"/>
                <w:sz w:val="24"/>
                <w:szCs w:val="24"/>
              </w:rPr>
              <w:t>Борзиева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Ж.М.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5" w:type="dxa"/>
            <w:vAlign w:val="center"/>
          </w:tcPr>
          <w:p w:rsidR="00F4371C" w:rsidRDefault="00F4371C" w:rsidP="004E1473">
            <w:pPr>
              <w:widowControl w:val="0"/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Всероссийского конкурса «Живая классика».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400">
              <w:rPr>
                <w:rFonts w:ascii="Times New Roman" w:hAnsi="Times New Roman"/>
                <w:sz w:val="24"/>
                <w:szCs w:val="24"/>
              </w:rPr>
              <w:t>Мальсагова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40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5" w:type="dxa"/>
            <w:gridSpan w:val="4"/>
            <w:vAlign w:val="center"/>
          </w:tcPr>
          <w:p w:rsidR="00F4371C" w:rsidRDefault="00F4371C" w:rsidP="004E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545FFC">
              <w:rPr>
                <w:rFonts w:ascii="Times New Roman" w:hAnsi="Times New Roman"/>
                <w:b/>
                <w:sz w:val="24"/>
                <w:szCs w:val="24"/>
              </w:rPr>
              <w:t>«Подведение итогов работы МО учителей русского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ингушского языка</w:t>
            </w:r>
            <w:r w:rsidRPr="00545FFC">
              <w:rPr>
                <w:rFonts w:ascii="Times New Roman" w:hAnsi="Times New Roman"/>
                <w:b/>
                <w:sz w:val="24"/>
                <w:szCs w:val="24"/>
              </w:rPr>
              <w:t xml:space="preserve"> и литературы в 2016-2017 году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Планирование работы МО на 2018-2019</w:t>
            </w:r>
            <w:r w:rsidRPr="00545FFC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год».</w:t>
            </w:r>
          </w:p>
          <w:p w:rsidR="00F4371C" w:rsidRPr="00F21400" w:rsidRDefault="00F4371C" w:rsidP="004E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545FFC">
              <w:rPr>
                <w:rFonts w:ascii="Times New Roman" w:hAnsi="Times New Roman"/>
                <w:sz w:val="24"/>
                <w:szCs w:val="24"/>
              </w:rPr>
              <w:t>проанализировать результаты деятельности МО, западающие проблемы и определить пути их коррекции.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Итоги учебного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Анализ административных контрольных работ, мониторинг техники чтения, отчеты по прохождению программы, по выполнению </w:t>
            </w:r>
            <w:r w:rsidRPr="00F21400">
              <w:rPr>
                <w:rFonts w:ascii="Times New Roman" w:hAnsi="Times New Roman"/>
                <w:sz w:val="24"/>
                <w:szCs w:val="24"/>
              </w:rPr>
              <w:t>обязательного минимума письменных контрольных работ по русскому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ингушскому </w:t>
            </w:r>
            <w:r w:rsidRPr="00F21400">
              <w:rPr>
                <w:rFonts w:ascii="Times New Roman" w:hAnsi="Times New Roman"/>
                <w:sz w:val="24"/>
                <w:szCs w:val="24"/>
              </w:rPr>
              <w:t xml:space="preserve"> языку и литературе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682" w:type="dxa"/>
            <w:vAlign w:val="center"/>
          </w:tcPr>
          <w:p w:rsidR="00F4371C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400">
              <w:rPr>
                <w:rFonts w:ascii="Times New Roman" w:hAnsi="Times New Roman"/>
                <w:sz w:val="24"/>
                <w:szCs w:val="24"/>
              </w:rPr>
              <w:t>Мальсагова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Ф.Х.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учителей 5-7 классов по внедрению ФГОС.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400">
              <w:rPr>
                <w:rFonts w:ascii="Times New Roman" w:hAnsi="Times New Roman"/>
                <w:sz w:val="24"/>
                <w:szCs w:val="24"/>
              </w:rPr>
              <w:t>Борзиева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Ж.М.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Отчеты о работе по индивидуальным методическим темам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ведение итогов работы МО за 2017-2018</w:t>
            </w:r>
            <w:r w:rsidRPr="00F21400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400">
              <w:rPr>
                <w:rFonts w:ascii="Times New Roman" w:hAnsi="Times New Roman"/>
                <w:sz w:val="24"/>
                <w:szCs w:val="24"/>
              </w:rPr>
              <w:t>Мальсагова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 xml:space="preserve">Итоговая аттестация: </w:t>
            </w:r>
          </w:p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00">
              <w:rPr>
                <w:rFonts w:ascii="Times New Roman" w:hAnsi="Times New Roman"/>
                <w:sz w:val="24"/>
                <w:szCs w:val="24"/>
              </w:rPr>
              <w:t>переводные классы (5-8, 10)</w:t>
            </w:r>
          </w:p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- выпускные классы (9,11)</w:t>
            </w: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00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400">
              <w:rPr>
                <w:rFonts w:ascii="Times New Roman" w:hAnsi="Times New Roman"/>
                <w:sz w:val="24"/>
                <w:szCs w:val="24"/>
              </w:rPr>
              <w:t>Борзиева</w:t>
            </w:r>
            <w:proofErr w:type="spellEnd"/>
            <w:r w:rsidRPr="00F21400">
              <w:rPr>
                <w:rFonts w:ascii="Times New Roman" w:hAnsi="Times New Roman"/>
                <w:sz w:val="24"/>
                <w:szCs w:val="24"/>
              </w:rPr>
              <w:t xml:space="preserve"> Ж.М.</w:t>
            </w:r>
          </w:p>
        </w:tc>
      </w:tr>
      <w:tr w:rsidR="00F4371C" w:rsidRPr="00F21400" w:rsidTr="004E1473">
        <w:trPr>
          <w:trHeight w:val="585"/>
        </w:trPr>
        <w:tc>
          <w:tcPr>
            <w:tcW w:w="70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vAlign w:val="center"/>
          </w:tcPr>
          <w:p w:rsidR="00F4371C" w:rsidRPr="00F21400" w:rsidRDefault="00F4371C" w:rsidP="004E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F4371C" w:rsidRPr="00F21400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371C" w:rsidRDefault="00F4371C" w:rsidP="00F4371C">
      <w:pPr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4371C" w:rsidRDefault="00F4371C" w:rsidP="00F4371C">
      <w:pPr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4371C" w:rsidRDefault="00F4371C" w:rsidP="00F4371C">
      <w:pPr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4371C" w:rsidRDefault="00F4371C" w:rsidP="00F4371C">
      <w:pPr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4371C" w:rsidRDefault="00F4371C" w:rsidP="00F437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371C" w:rsidRDefault="00F4371C" w:rsidP="00F437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371C" w:rsidRDefault="00F4371C" w:rsidP="00F437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371C" w:rsidRPr="000C3D30" w:rsidRDefault="00F4371C" w:rsidP="00F437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СОСТАВ МО УЧИТЕЛЕЙ РУССКОГО И ИНГУШСКОГО ЯЗЫКА И ЛИТЕРАТУРЫ 2017-2018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>. год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2309"/>
        <w:gridCol w:w="1372"/>
        <w:gridCol w:w="1925"/>
        <w:gridCol w:w="816"/>
        <w:gridCol w:w="1587"/>
        <w:gridCol w:w="1606"/>
        <w:gridCol w:w="1254"/>
        <w:gridCol w:w="1128"/>
        <w:gridCol w:w="1319"/>
        <w:gridCol w:w="2020"/>
      </w:tblGrid>
      <w:tr w:rsidR="00F4371C" w:rsidRPr="00150757" w:rsidTr="004E1473">
        <w:trPr>
          <w:trHeight w:val="414"/>
        </w:trPr>
        <w:tc>
          <w:tcPr>
            <w:tcW w:w="541" w:type="dxa"/>
            <w:vAlign w:val="center"/>
          </w:tcPr>
          <w:p w:rsidR="00F4371C" w:rsidRPr="00150757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9" w:type="dxa"/>
            <w:vAlign w:val="center"/>
          </w:tcPr>
          <w:p w:rsidR="00F4371C" w:rsidRPr="00150757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372" w:type="dxa"/>
            <w:vAlign w:val="center"/>
          </w:tcPr>
          <w:p w:rsidR="00F4371C" w:rsidRPr="00150757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925" w:type="dxa"/>
            <w:vAlign w:val="center"/>
          </w:tcPr>
          <w:p w:rsidR="00F4371C" w:rsidRPr="00150757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Учебное заведение, год окончания, специальность</w:t>
            </w:r>
          </w:p>
        </w:tc>
        <w:tc>
          <w:tcPr>
            <w:tcW w:w="816" w:type="dxa"/>
            <w:vAlign w:val="center"/>
          </w:tcPr>
          <w:p w:rsidR="00F4371C" w:rsidRPr="00150757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757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150757">
              <w:rPr>
                <w:rFonts w:ascii="Times New Roman" w:hAnsi="Times New Roman"/>
                <w:sz w:val="24"/>
                <w:szCs w:val="24"/>
              </w:rPr>
              <w:t>. стаж</w:t>
            </w:r>
          </w:p>
        </w:tc>
        <w:tc>
          <w:tcPr>
            <w:tcW w:w="1587" w:type="dxa"/>
            <w:vAlign w:val="center"/>
          </w:tcPr>
          <w:p w:rsidR="00F4371C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прохождения</w:t>
            </w:r>
          </w:p>
          <w:p w:rsidR="00F4371C" w:rsidRPr="00150757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  <w:tc>
          <w:tcPr>
            <w:tcW w:w="1606" w:type="dxa"/>
            <w:vAlign w:val="center"/>
          </w:tcPr>
          <w:p w:rsidR="00F4371C" w:rsidRPr="00150757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254" w:type="dxa"/>
            <w:vAlign w:val="center"/>
          </w:tcPr>
          <w:p w:rsidR="00F4371C" w:rsidRPr="00150757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Курсовое обучение</w:t>
            </w:r>
          </w:p>
        </w:tc>
        <w:tc>
          <w:tcPr>
            <w:tcW w:w="1128" w:type="dxa"/>
            <w:vAlign w:val="center"/>
          </w:tcPr>
          <w:p w:rsidR="00F4371C" w:rsidRPr="00150757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1319" w:type="dxa"/>
            <w:vAlign w:val="center"/>
          </w:tcPr>
          <w:p w:rsidR="00F4371C" w:rsidRPr="00150757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020" w:type="dxa"/>
            <w:vAlign w:val="center"/>
          </w:tcPr>
          <w:p w:rsidR="00F4371C" w:rsidRPr="00150757" w:rsidRDefault="00F4371C" w:rsidP="004E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Домашний адрес, телефон</w:t>
            </w:r>
          </w:p>
        </w:tc>
      </w:tr>
      <w:tr w:rsidR="00F4371C" w:rsidRPr="00150757" w:rsidTr="004E1473">
        <w:trPr>
          <w:trHeight w:val="414"/>
        </w:trPr>
        <w:tc>
          <w:tcPr>
            <w:tcW w:w="541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9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757">
              <w:rPr>
                <w:rFonts w:ascii="Times New Roman" w:hAnsi="Times New Roman"/>
                <w:sz w:val="24"/>
                <w:szCs w:val="24"/>
              </w:rPr>
              <w:t>Мальсагова</w:t>
            </w:r>
            <w:proofErr w:type="spellEnd"/>
            <w:r w:rsidRPr="00150757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150757">
              <w:rPr>
                <w:rFonts w:ascii="Times New Roman" w:hAnsi="Times New Roman"/>
                <w:sz w:val="24"/>
                <w:szCs w:val="24"/>
              </w:rPr>
              <w:t>Бембулатовна</w:t>
            </w:r>
            <w:proofErr w:type="spellEnd"/>
          </w:p>
        </w:tc>
        <w:tc>
          <w:tcPr>
            <w:tcW w:w="1372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28.06.1962</w:t>
            </w:r>
          </w:p>
        </w:tc>
        <w:tc>
          <w:tcPr>
            <w:tcW w:w="1925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ЧИГУ, 1986, Русский язык и литература</w:t>
            </w:r>
          </w:p>
        </w:tc>
        <w:tc>
          <w:tcPr>
            <w:tcW w:w="816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87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06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254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РИПКРО</w:t>
            </w:r>
          </w:p>
        </w:tc>
        <w:tc>
          <w:tcPr>
            <w:tcW w:w="1128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</w:t>
            </w:r>
          </w:p>
        </w:tc>
        <w:tc>
          <w:tcPr>
            <w:tcW w:w="1319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 (язык), 7б, 11а, 11б (лит.)</w:t>
            </w:r>
          </w:p>
        </w:tc>
        <w:tc>
          <w:tcPr>
            <w:tcW w:w="2020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 xml:space="preserve">с. Майское, 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ул. Юбилейная, 1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8-962-638-76-57</w:t>
            </w:r>
          </w:p>
        </w:tc>
      </w:tr>
      <w:tr w:rsidR="00F4371C" w:rsidRPr="00150757" w:rsidTr="004E1473">
        <w:trPr>
          <w:trHeight w:val="414"/>
        </w:trPr>
        <w:tc>
          <w:tcPr>
            <w:tcW w:w="541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9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757">
              <w:rPr>
                <w:rFonts w:ascii="Times New Roman" w:hAnsi="Times New Roman"/>
                <w:sz w:val="24"/>
                <w:szCs w:val="24"/>
              </w:rPr>
              <w:t>Мазиева</w:t>
            </w:r>
            <w:proofErr w:type="spellEnd"/>
            <w:r w:rsidRPr="00150757">
              <w:rPr>
                <w:rFonts w:ascii="Times New Roman" w:hAnsi="Times New Roman"/>
                <w:sz w:val="24"/>
                <w:szCs w:val="24"/>
              </w:rPr>
              <w:t xml:space="preserve"> Лидия </w:t>
            </w:r>
            <w:proofErr w:type="spellStart"/>
            <w:r w:rsidRPr="00150757">
              <w:rPr>
                <w:rFonts w:ascii="Times New Roman" w:hAnsi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372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23.05.1956</w:t>
            </w:r>
          </w:p>
        </w:tc>
        <w:tc>
          <w:tcPr>
            <w:tcW w:w="1925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ЧИГУ, 1983, Русский язык и литература</w:t>
            </w:r>
          </w:p>
        </w:tc>
        <w:tc>
          <w:tcPr>
            <w:tcW w:w="816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87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06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254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РИПКРО</w:t>
            </w:r>
          </w:p>
        </w:tc>
        <w:tc>
          <w:tcPr>
            <w:tcW w:w="1128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15075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319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6а, 9а (лит.), 9б, 9</w:t>
            </w:r>
            <w:r w:rsidRPr="0015075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9бв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курс</w:t>
            </w:r>
          </w:p>
        </w:tc>
        <w:tc>
          <w:tcPr>
            <w:tcW w:w="2020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с. Чермен, ул</w:t>
            </w:r>
            <w:proofErr w:type="gramStart"/>
            <w:r w:rsidRPr="0015075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50757">
              <w:rPr>
                <w:rFonts w:ascii="Times New Roman" w:hAnsi="Times New Roman"/>
                <w:sz w:val="24"/>
                <w:szCs w:val="24"/>
              </w:rPr>
              <w:t>осточная, 62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8-928-091-92-04</w:t>
            </w:r>
          </w:p>
        </w:tc>
      </w:tr>
      <w:tr w:rsidR="00F4371C" w:rsidRPr="00150757" w:rsidTr="004E1473">
        <w:trPr>
          <w:trHeight w:val="414"/>
        </w:trPr>
        <w:tc>
          <w:tcPr>
            <w:tcW w:w="541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9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757">
              <w:rPr>
                <w:rFonts w:ascii="Times New Roman" w:hAnsi="Times New Roman"/>
                <w:sz w:val="24"/>
                <w:szCs w:val="24"/>
              </w:rPr>
              <w:t>Мазиева</w:t>
            </w:r>
            <w:proofErr w:type="spellEnd"/>
            <w:r w:rsidRPr="00150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0757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150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0757">
              <w:rPr>
                <w:rFonts w:ascii="Times New Roman" w:hAnsi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372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28.10.1961</w:t>
            </w:r>
          </w:p>
        </w:tc>
        <w:tc>
          <w:tcPr>
            <w:tcW w:w="1925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ЧИГУ, 1986, Русский язык и литература</w:t>
            </w:r>
          </w:p>
        </w:tc>
        <w:tc>
          <w:tcPr>
            <w:tcW w:w="816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87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06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254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РИПКРО</w:t>
            </w:r>
          </w:p>
        </w:tc>
        <w:tc>
          <w:tcPr>
            <w:tcW w:w="1128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0757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319" w:type="dxa"/>
            <w:vAlign w:val="center"/>
          </w:tcPr>
          <w:p w:rsidR="00F4371C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 6б (лит.), 5в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с. Чермен, ул</w:t>
            </w:r>
            <w:proofErr w:type="gramStart"/>
            <w:r w:rsidRPr="00150757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150757">
              <w:rPr>
                <w:rFonts w:ascii="Times New Roman" w:hAnsi="Times New Roman"/>
                <w:sz w:val="24"/>
                <w:szCs w:val="24"/>
              </w:rPr>
              <w:t>нгельса, 29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8-918-813-73-14</w:t>
            </w:r>
          </w:p>
        </w:tc>
      </w:tr>
      <w:tr w:rsidR="00F4371C" w:rsidRPr="00150757" w:rsidTr="004E1473">
        <w:trPr>
          <w:trHeight w:val="414"/>
        </w:trPr>
        <w:tc>
          <w:tcPr>
            <w:tcW w:w="541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9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757">
              <w:rPr>
                <w:rFonts w:ascii="Times New Roman" w:hAnsi="Times New Roman"/>
                <w:sz w:val="24"/>
                <w:szCs w:val="24"/>
              </w:rPr>
              <w:t>Борзиева</w:t>
            </w:r>
            <w:proofErr w:type="spellEnd"/>
            <w:r w:rsidRPr="00150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0757">
              <w:rPr>
                <w:rFonts w:ascii="Times New Roman" w:hAnsi="Times New Roman"/>
                <w:sz w:val="24"/>
                <w:szCs w:val="24"/>
              </w:rPr>
              <w:t>Эсет</w:t>
            </w:r>
            <w:proofErr w:type="spellEnd"/>
            <w:r w:rsidRPr="00150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0757">
              <w:rPr>
                <w:rFonts w:ascii="Times New Roman" w:hAnsi="Times New Roman"/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1372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25.05.1964</w:t>
            </w:r>
          </w:p>
        </w:tc>
        <w:tc>
          <w:tcPr>
            <w:tcW w:w="1925" w:type="dxa"/>
            <w:vAlign w:val="center"/>
          </w:tcPr>
          <w:p w:rsidR="00F4371C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ИГУ,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2016,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литература, ингушский язык и литературы</w:t>
            </w:r>
          </w:p>
        </w:tc>
        <w:tc>
          <w:tcPr>
            <w:tcW w:w="816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06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254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50757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+4 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6</w:t>
            </w:r>
            <w:r w:rsidRPr="0015075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20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 xml:space="preserve">с. Чермен, 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150757">
              <w:rPr>
                <w:rFonts w:ascii="Times New Roman" w:hAnsi="Times New Roman"/>
                <w:sz w:val="24"/>
                <w:szCs w:val="24"/>
              </w:rPr>
              <w:t>Хадонова</w:t>
            </w:r>
            <w:proofErr w:type="spellEnd"/>
            <w:r w:rsidRPr="00150757">
              <w:rPr>
                <w:rFonts w:ascii="Times New Roman" w:hAnsi="Times New Roman"/>
                <w:sz w:val="24"/>
                <w:szCs w:val="24"/>
              </w:rPr>
              <w:t>, 68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8-963-174-58-42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71C" w:rsidRPr="00150757" w:rsidTr="004E1473">
        <w:trPr>
          <w:trHeight w:val="414"/>
        </w:trPr>
        <w:tc>
          <w:tcPr>
            <w:tcW w:w="541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9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757">
              <w:rPr>
                <w:rFonts w:ascii="Times New Roman" w:hAnsi="Times New Roman"/>
                <w:sz w:val="24"/>
                <w:szCs w:val="24"/>
              </w:rPr>
              <w:t>Клейматова</w:t>
            </w:r>
            <w:proofErr w:type="spellEnd"/>
            <w:r w:rsidRPr="00150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0757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150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0757">
              <w:rPr>
                <w:rFonts w:ascii="Times New Roman" w:hAnsi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1372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07.12.1977</w:t>
            </w:r>
          </w:p>
        </w:tc>
        <w:tc>
          <w:tcPr>
            <w:tcW w:w="1925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ИГУ, 2001, Русский язык и литература, ингушский язык и литература</w:t>
            </w:r>
          </w:p>
        </w:tc>
        <w:tc>
          <w:tcPr>
            <w:tcW w:w="816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87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06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254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РИПКРО</w:t>
            </w:r>
          </w:p>
        </w:tc>
        <w:tc>
          <w:tcPr>
            <w:tcW w:w="1128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150757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319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0757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/>
                <w:sz w:val="24"/>
                <w:szCs w:val="24"/>
              </w:rPr>
              <w:t>8б, 8</w:t>
            </w:r>
            <w:r w:rsidRPr="0015075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20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 xml:space="preserve">с. Чермен, 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ул. Кирова, 19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8-962-644-23-91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71C" w:rsidRPr="00150757" w:rsidTr="004E1473">
        <w:trPr>
          <w:trHeight w:val="414"/>
        </w:trPr>
        <w:tc>
          <w:tcPr>
            <w:tcW w:w="541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9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757">
              <w:rPr>
                <w:rFonts w:ascii="Times New Roman" w:hAnsi="Times New Roman"/>
                <w:sz w:val="24"/>
                <w:szCs w:val="24"/>
              </w:rPr>
              <w:t>Мациев</w:t>
            </w:r>
            <w:proofErr w:type="spellEnd"/>
            <w:r w:rsidRPr="00150757"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  <w:proofErr w:type="spellStart"/>
            <w:r w:rsidRPr="00150757">
              <w:rPr>
                <w:rFonts w:ascii="Times New Roman" w:hAnsi="Times New Roman"/>
                <w:sz w:val="24"/>
                <w:szCs w:val="24"/>
              </w:rPr>
              <w:t>Тоханович</w:t>
            </w:r>
            <w:proofErr w:type="spellEnd"/>
          </w:p>
        </w:tc>
        <w:tc>
          <w:tcPr>
            <w:tcW w:w="1372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20.11.1978</w:t>
            </w:r>
          </w:p>
        </w:tc>
        <w:tc>
          <w:tcPr>
            <w:tcW w:w="1925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ИГУ, 2001, Русский язык и литература, ингушский язык и литература</w:t>
            </w:r>
          </w:p>
        </w:tc>
        <w:tc>
          <w:tcPr>
            <w:tcW w:w="816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87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606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54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РИПКРО</w:t>
            </w:r>
          </w:p>
        </w:tc>
        <w:tc>
          <w:tcPr>
            <w:tcW w:w="1128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50757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+3ч ТКО</w:t>
            </w:r>
          </w:p>
        </w:tc>
        <w:tc>
          <w:tcPr>
            <w:tcW w:w="1319" w:type="dxa"/>
            <w:vAlign w:val="center"/>
          </w:tcPr>
          <w:p w:rsidR="00F4371C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7а</w:t>
            </w:r>
            <w:r w:rsidRPr="001507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7в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ТКО – 10, 11аб</w:t>
            </w:r>
          </w:p>
        </w:tc>
        <w:tc>
          <w:tcPr>
            <w:tcW w:w="2020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 xml:space="preserve">с. Чермен, 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ул. Кирова, 40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8-988-126-46-65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71C" w:rsidRPr="00150757" w:rsidTr="004E1473">
        <w:trPr>
          <w:trHeight w:val="414"/>
        </w:trPr>
        <w:tc>
          <w:tcPr>
            <w:tcW w:w="541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09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757">
              <w:rPr>
                <w:rFonts w:ascii="Times New Roman" w:hAnsi="Times New Roman"/>
                <w:sz w:val="24"/>
                <w:szCs w:val="24"/>
              </w:rPr>
              <w:t>Борзиева</w:t>
            </w:r>
            <w:proofErr w:type="spellEnd"/>
            <w:r w:rsidRPr="00150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0757">
              <w:rPr>
                <w:rFonts w:ascii="Times New Roman" w:hAnsi="Times New Roman"/>
                <w:sz w:val="24"/>
                <w:szCs w:val="24"/>
              </w:rPr>
              <w:t>Жимсари</w:t>
            </w:r>
            <w:proofErr w:type="spellEnd"/>
            <w:r w:rsidRPr="00150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757">
              <w:rPr>
                <w:rFonts w:ascii="Times New Roman" w:hAnsi="Times New Roman"/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1372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12.12.1968</w:t>
            </w:r>
          </w:p>
        </w:tc>
        <w:tc>
          <w:tcPr>
            <w:tcW w:w="1925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 xml:space="preserve">ИГУ, 2002, Русский язык и </w:t>
            </w:r>
            <w:r w:rsidRPr="00150757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816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87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6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54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РИПКРО</w:t>
            </w:r>
          </w:p>
        </w:tc>
        <w:tc>
          <w:tcPr>
            <w:tcW w:w="1128" w:type="dxa"/>
            <w:vAlign w:val="center"/>
          </w:tcPr>
          <w:p w:rsidR="00F4371C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6 ч</w:t>
            </w:r>
          </w:p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319" w:type="dxa"/>
            <w:vAlign w:val="center"/>
          </w:tcPr>
          <w:p w:rsidR="00F4371C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9а, 11б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урс</w:t>
            </w:r>
            <w:proofErr w:type="spellEnd"/>
          </w:p>
        </w:tc>
        <w:tc>
          <w:tcPr>
            <w:tcW w:w="2020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Чермен, 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150757">
              <w:rPr>
                <w:rFonts w:ascii="Times New Roman" w:hAnsi="Times New Roman"/>
                <w:sz w:val="24"/>
                <w:szCs w:val="24"/>
              </w:rPr>
              <w:t>Хадонова</w:t>
            </w:r>
            <w:proofErr w:type="spellEnd"/>
            <w:r w:rsidRPr="00150757">
              <w:rPr>
                <w:rFonts w:ascii="Times New Roman" w:hAnsi="Times New Roman"/>
                <w:sz w:val="24"/>
                <w:szCs w:val="24"/>
              </w:rPr>
              <w:t>, 68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lastRenderedPageBreak/>
              <w:t>8-928-092-09-85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371C" w:rsidRPr="00150757" w:rsidTr="004E1473">
        <w:trPr>
          <w:trHeight w:val="414"/>
        </w:trPr>
        <w:tc>
          <w:tcPr>
            <w:tcW w:w="541" w:type="dxa"/>
            <w:vAlign w:val="center"/>
          </w:tcPr>
          <w:p w:rsidR="00F4371C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09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Магомедовна</w:t>
            </w:r>
          </w:p>
        </w:tc>
        <w:tc>
          <w:tcPr>
            <w:tcW w:w="1372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925" w:type="dxa"/>
            <w:vAlign w:val="center"/>
          </w:tcPr>
          <w:p w:rsidR="00F4371C" w:rsidRPr="00EA2187" w:rsidRDefault="00F4371C" w:rsidP="004E14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ИГУ,</w:t>
            </w:r>
            <w:r w:rsidRPr="00EA2187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ру</w:t>
            </w:r>
            <w:r w:rsidRPr="00EA2187">
              <w:rPr>
                <w:rFonts w:ascii="Times New Roman" w:hAnsi="Times New Roman"/>
                <w:color w:val="000000"/>
                <w:sz w:val="24"/>
                <w:szCs w:val="24"/>
              </w:rPr>
              <w:t>сский язык и литература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4371C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vAlign w:val="center"/>
          </w:tcPr>
          <w:p w:rsidR="00F4371C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18 ч</w:t>
            </w:r>
          </w:p>
        </w:tc>
        <w:tc>
          <w:tcPr>
            <w:tcW w:w="1319" w:type="dxa"/>
            <w:vAlign w:val="center"/>
          </w:tcPr>
          <w:p w:rsidR="00F4371C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5а,5б</w:t>
            </w:r>
          </w:p>
        </w:tc>
        <w:tc>
          <w:tcPr>
            <w:tcW w:w="2020" w:type="dxa"/>
            <w:vAlign w:val="center"/>
          </w:tcPr>
          <w:p w:rsidR="00F4371C" w:rsidRPr="003213A4" w:rsidRDefault="00F4371C" w:rsidP="004E14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187">
              <w:rPr>
                <w:rFonts w:ascii="Times New Roman" w:hAnsi="Times New Roman"/>
                <w:color w:val="000000"/>
                <w:sz w:val="24"/>
                <w:szCs w:val="24"/>
              </w:rPr>
              <w:t>с. Чермен ул</w:t>
            </w:r>
            <w:proofErr w:type="gramStart"/>
            <w:r w:rsidRPr="00EA2187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A2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енина,52 </w:t>
            </w:r>
            <w:proofErr w:type="spellStart"/>
            <w:r w:rsidRPr="00EA2187">
              <w:rPr>
                <w:rFonts w:ascii="Times New Roman" w:hAnsi="Times New Roman"/>
                <w:color w:val="000000"/>
                <w:sz w:val="24"/>
                <w:szCs w:val="24"/>
              </w:rPr>
              <w:t>сот.тел</w:t>
            </w:r>
            <w:proofErr w:type="spellEnd"/>
            <w:r w:rsidRPr="00EA2187">
              <w:rPr>
                <w:rFonts w:ascii="Times New Roman" w:hAnsi="Times New Roman"/>
                <w:color w:val="000000"/>
                <w:sz w:val="24"/>
                <w:szCs w:val="24"/>
              </w:rPr>
              <w:t>. 8-928-747-00-70</w:t>
            </w:r>
          </w:p>
        </w:tc>
      </w:tr>
      <w:tr w:rsidR="00F4371C" w:rsidRPr="00150757" w:rsidTr="004E1473">
        <w:trPr>
          <w:trHeight w:val="414"/>
        </w:trPr>
        <w:tc>
          <w:tcPr>
            <w:tcW w:w="541" w:type="dxa"/>
            <w:vAlign w:val="center"/>
          </w:tcPr>
          <w:p w:rsidR="00F4371C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09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Абдул-Кадировна</w:t>
            </w:r>
            <w:proofErr w:type="spellEnd"/>
          </w:p>
        </w:tc>
        <w:tc>
          <w:tcPr>
            <w:tcW w:w="1372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30.08.1951</w:t>
            </w:r>
          </w:p>
        </w:tc>
        <w:tc>
          <w:tcPr>
            <w:tcW w:w="1925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ЧИГУ, 1973</w:t>
            </w:r>
            <w:r w:rsidRPr="00150757">
              <w:rPr>
                <w:rFonts w:ascii="Times New Roman" w:hAnsi="Times New Roman"/>
                <w:sz w:val="24"/>
                <w:szCs w:val="24"/>
              </w:rPr>
              <w:t>, Русский язык и литература</w:t>
            </w:r>
          </w:p>
        </w:tc>
        <w:tc>
          <w:tcPr>
            <w:tcW w:w="816" w:type="dxa"/>
            <w:vAlign w:val="center"/>
          </w:tcPr>
          <w:p w:rsidR="00F4371C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87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06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254" w:type="dxa"/>
            <w:vAlign w:val="center"/>
          </w:tcPr>
          <w:p w:rsidR="00F4371C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F4371C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ИПК РИ</w:t>
            </w:r>
          </w:p>
        </w:tc>
        <w:tc>
          <w:tcPr>
            <w:tcW w:w="1128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  <w:tc>
          <w:tcPr>
            <w:tcW w:w="1319" w:type="dxa"/>
            <w:vAlign w:val="center"/>
          </w:tcPr>
          <w:p w:rsidR="00F4371C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 (лит.), 9а</w:t>
            </w:r>
          </w:p>
        </w:tc>
        <w:tc>
          <w:tcPr>
            <w:tcW w:w="2020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 xml:space="preserve">с. Чермен, 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Хетагурова</w:t>
            </w:r>
            <w:r w:rsidRPr="001507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8-962-640-52</w:t>
            </w:r>
            <w:r w:rsidRPr="0015075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F4371C" w:rsidRPr="00150757" w:rsidTr="004E1473">
        <w:trPr>
          <w:trHeight w:val="414"/>
        </w:trPr>
        <w:tc>
          <w:tcPr>
            <w:tcW w:w="541" w:type="dxa"/>
            <w:vAlign w:val="center"/>
          </w:tcPr>
          <w:p w:rsidR="00F4371C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09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Нальгиева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372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15.06.1946</w:t>
            </w:r>
          </w:p>
        </w:tc>
        <w:tc>
          <w:tcPr>
            <w:tcW w:w="1925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ЧИГУ, 1972</w:t>
            </w:r>
            <w:r w:rsidRPr="00150757">
              <w:rPr>
                <w:rFonts w:ascii="Times New Roman" w:hAnsi="Times New Roman"/>
                <w:sz w:val="24"/>
                <w:szCs w:val="24"/>
              </w:rPr>
              <w:t>, Русский язык и литература, ингушский язык и литература</w:t>
            </w:r>
          </w:p>
        </w:tc>
        <w:tc>
          <w:tcPr>
            <w:tcW w:w="816" w:type="dxa"/>
            <w:vAlign w:val="center"/>
          </w:tcPr>
          <w:p w:rsidR="00F4371C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87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06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254" w:type="dxa"/>
            <w:vAlign w:val="center"/>
          </w:tcPr>
          <w:p w:rsidR="00F4371C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F4371C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ИПК РИ</w:t>
            </w:r>
          </w:p>
        </w:tc>
        <w:tc>
          <w:tcPr>
            <w:tcW w:w="1128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19" w:type="dxa"/>
            <w:vAlign w:val="center"/>
          </w:tcPr>
          <w:p w:rsidR="00F4371C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7б-инг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зык, 7в, 8б, 9б, 10, 5в</w:t>
            </w:r>
          </w:p>
        </w:tc>
        <w:tc>
          <w:tcPr>
            <w:tcW w:w="2020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 xml:space="preserve">с. Чермен, 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Коцоева, 12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8-928-742-85-68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71C" w:rsidRPr="00150757" w:rsidTr="004E1473">
        <w:trPr>
          <w:trHeight w:val="414"/>
        </w:trPr>
        <w:tc>
          <w:tcPr>
            <w:tcW w:w="541" w:type="dxa"/>
            <w:vAlign w:val="center"/>
          </w:tcPr>
          <w:p w:rsidR="00F4371C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09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Фирдаус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372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26.01.1949</w:t>
            </w:r>
          </w:p>
        </w:tc>
        <w:tc>
          <w:tcPr>
            <w:tcW w:w="1925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ЧИГУ, 1973</w:t>
            </w:r>
            <w:r w:rsidRPr="00150757">
              <w:rPr>
                <w:rFonts w:ascii="Times New Roman" w:hAnsi="Times New Roman"/>
                <w:sz w:val="24"/>
                <w:szCs w:val="24"/>
              </w:rPr>
              <w:t>, Русский язык и литература, ингушский язык и литература</w:t>
            </w:r>
          </w:p>
        </w:tc>
        <w:tc>
          <w:tcPr>
            <w:tcW w:w="816" w:type="dxa"/>
            <w:vAlign w:val="center"/>
          </w:tcPr>
          <w:p w:rsidR="00F4371C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87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06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254" w:type="dxa"/>
            <w:vAlign w:val="center"/>
          </w:tcPr>
          <w:p w:rsidR="00F4371C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F4371C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ИПК РИ</w:t>
            </w:r>
          </w:p>
        </w:tc>
        <w:tc>
          <w:tcPr>
            <w:tcW w:w="1128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19" w:type="dxa"/>
            <w:vAlign w:val="center"/>
          </w:tcPr>
          <w:p w:rsidR="00F4371C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6б, 7а, 8в, 11б, 5а</w:t>
            </w:r>
          </w:p>
        </w:tc>
        <w:tc>
          <w:tcPr>
            <w:tcW w:w="2020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 xml:space="preserve">с. Чермен, 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Коцоева, 18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8-906-487-22-56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71C" w:rsidRPr="00150757" w:rsidTr="004E1473">
        <w:trPr>
          <w:trHeight w:val="414"/>
        </w:trPr>
        <w:tc>
          <w:tcPr>
            <w:tcW w:w="541" w:type="dxa"/>
            <w:vAlign w:val="center"/>
          </w:tcPr>
          <w:p w:rsidR="00F4371C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09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1372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01.05.1952</w:t>
            </w:r>
          </w:p>
        </w:tc>
        <w:tc>
          <w:tcPr>
            <w:tcW w:w="1925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ЧИГУ, 1980</w:t>
            </w:r>
            <w:r w:rsidRPr="00150757">
              <w:rPr>
                <w:rFonts w:ascii="Times New Roman" w:hAnsi="Times New Roman"/>
                <w:sz w:val="24"/>
                <w:szCs w:val="24"/>
              </w:rPr>
              <w:t>, Русский язык и литература, ингушский язык и литература</w:t>
            </w:r>
          </w:p>
        </w:tc>
        <w:tc>
          <w:tcPr>
            <w:tcW w:w="816" w:type="dxa"/>
            <w:vAlign w:val="center"/>
          </w:tcPr>
          <w:p w:rsidR="00F4371C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87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06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254" w:type="dxa"/>
            <w:vAlign w:val="center"/>
          </w:tcPr>
          <w:p w:rsidR="00F4371C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F4371C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ИПК РИ</w:t>
            </w:r>
          </w:p>
        </w:tc>
        <w:tc>
          <w:tcPr>
            <w:tcW w:w="1128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19" w:type="dxa"/>
            <w:vAlign w:val="center"/>
          </w:tcPr>
          <w:p w:rsidR="00F4371C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6а, 8а, 9в,  11а, 5б</w:t>
            </w:r>
          </w:p>
        </w:tc>
        <w:tc>
          <w:tcPr>
            <w:tcW w:w="2020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Чермен,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осточная, 59</w:t>
            </w:r>
          </w:p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8-988-873-52-3</w:t>
            </w:r>
            <w:r w:rsidRPr="00150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4371C" w:rsidRDefault="00F4371C" w:rsidP="00F4371C">
      <w:pPr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4371C" w:rsidRDefault="00F4371C" w:rsidP="00F4371C">
      <w:pPr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4371C" w:rsidRDefault="00F4371C" w:rsidP="00F4371C">
      <w:pPr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4371C" w:rsidRDefault="00F4371C" w:rsidP="00F437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371C" w:rsidRDefault="00F4371C" w:rsidP="00F437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371C" w:rsidRPr="00D47074" w:rsidRDefault="00F4371C" w:rsidP="00F437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ГРАФИК ПРОХОЖДЕНИЯ АТТЕСТАЦИИ</w:t>
      </w:r>
    </w:p>
    <w:tbl>
      <w:tblPr>
        <w:tblW w:w="13926" w:type="dxa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4502"/>
        <w:gridCol w:w="1530"/>
        <w:gridCol w:w="1206"/>
        <w:gridCol w:w="1293"/>
        <w:gridCol w:w="1226"/>
        <w:gridCol w:w="1134"/>
        <w:gridCol w:w="1145"/>
        <w:gridCol w:w="1264"/>
      </w:tblGrid>
      <w:tr w:rsidR="00F4371C" w:rsidRPr="00150757" w:rsidTr="004E1473">
        <w:trPr>
          <w:trHeight w:val="690"/>
        </w:trPr>
        <w:tc>
          <w:tcPr>
            <w:tcW w:w="626" w:type="dxa"/>
            <w:vAlign w:val="center"/>
          </w:tcPr>
          <w:p w:rsidR="00F4371C" w:rsidRPr="00150757" w:rsidRDefault="00F4371C" w:rsidP="004E1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02" w:type="dxa"/>
            <w:vAlign w:val="center"/>
          </w:tcPr>
          <w:p w:rsidR="00F4371C" w:rsidRPr="00150757" w:rsidRDefault="00F4371C" w:rsidP="004E1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30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proofErr w:type="gramStart"/>
            <w:r w:rsidRPr="00150757">
              <w:rPr>
                <w:rFonts w:ascii="Times New Roman" w:hAnsi="Times New Roman"/>
                <w:sz w:val="28"/>
                <w:szCs w:val="28"/>
              </w:rPr>
              <w:t>последней</w:t>
            </w:r>
            <w:proofErr w:type="gramEnd"/>
          </w:p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аттестации</w:t>
            </w:r>
          </w:p>
        </w:tc>
        <w:tc>
          <w:tcPr>
            <w:tcW w:w="1206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1293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1226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1134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1145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1264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</w:tr>
      <w:tr w:rsidR="00F4371C" w:rsidRPr="00150757" w:rsidTr="004E1473">
        <w:trPr>
          <w:trHeight w:val="690"/>
        </w:trPr>
        <w:tc>
          <w:tcPr>
            <w:tcW w:w="626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Мальсагова</w:t>
            </w:r>
            <w:proofErr w:type="spellEnd"/>
            <w:r w:rsidRPr="00150757">
              <w:rPr>
                <w:rFonts w:ascii="Times New Roman" w:hAnsi="Times New Roman"/>
                <w:sz w:val="28"/>
                <w:szCs w:val="28"/>
              </w:rPr>
              <w:t xml:space="preserve"> Наталья </w:t>
            </w: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Бембулатовна</w:t>
            </w:r>
            <w:proofErr w:type="spellEnd"/>
          </w:p>
        </w:tc>
        <w:tc>
          <w:tcPr>
            <w:tcW w:w="1530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206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71C" w:rsidRPr="00150757" w:rsidTr="004E1473">
        <w:trPr>
          <w:trHeight w:val="690"/>
        </w:trPr>
        <w:tc>
          <w:tcPr>
            <w:tcW w:w="626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Мазиева</w:t>
            </w:r>
            <w:proofErr w:type="spellEnd"/>
            <w:r w:rsidRPr="00150757">
              <w:rPr>
                <w:rFonts w:ascii="Times New Roman" w:hAnsi="Times New Roman"/>
                <w:sz w:val="28"/>
                <w:szCs w:val="28"/>
              </w:rPr>
              <w:t xml:space="preserve"> Лидия </w:t>
            </w: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530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206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71C" w:rsidRPr="00150757" w:rsidTr="004E1473">
        <w:trPr>
          <w:trHeight w:val="690"/>
        </w:trPr>
        <w:tc>
          <w:tcPr>
            <w:tcW w:w="626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Мазиева</w:t>
            </w:r>
            <w:proofErr w:type="spellEnd"/>
            <w:r w:rsidRPr="00150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  <w:r w:rsidRPr="00150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530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206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71C" w:rsidRPr="00150757" w:rsidTr="004E1473">
        <w:trPr>
          <w:trHeight w:val="690"/>
        </w:trPr>
        <w:tc>
          <w:tcPr>
            <w:tcW w:w="626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Борзиева</w:t>
            </w:r>
            <w:proofErr w:type="spellEnd"/>
            <w:r w:rsidRPr="00150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Эсет</w:t>
            </w:r>
            <w:proofErr w:type="spellEnd"/>
            <w:r w:rsidRPr="00150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Муссаевна</w:t>
            </w:r>
            <w:proofErr w:type="spellEnd"/>
          </w:p>
        </w:tc>
        <w:tc>
          <w:tcPr>
            <w:tcW w:w="1530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71C" w:rsidRPr="00150757" w:rsidTr="004E1473">
        <w:trPr>
          <w:trHeight w:val="690"/>
        </w:trPr>
        <w:tc>
          <w:tcPr>
            <w:tcW w:w="626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Клейматова</w:t>
            </w:r>
            <w:proofErr w:type="spellEnd"/>
            <w:r w:rsidRPr="00150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Зухра</w:t>
            </w:r>
            <w:proofErr w:type="spellEnd"/>
            <w:r w:rsidRPr="00150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Хусеновна</w:t>
            </w:r>
            <w:proofErr w:type="spellEnd"/>
          </w:p>
        </w:tc>
        <w:tc>
          <w:tcPr>
            <w:tcW w:w="1530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BFBFB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71C" w:rsidRPr="00150757" w:rsidTr="004E1473">
        <w:trPr>
          <w:trHeight w:val="690"/>
        </w:trPr>
        <w:tc>
          <w:tcPr>
            <w:tcW w:w="626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Мациев</w:t>
            </w:r>
            <w:proofErr w:type="spellEnd"/>
            <w:r w:rsidRPr="00150757">
              <w:rPr>
                <w:rFonts w:ascii="Times New Roman" w:hAnsi="Times New Roman"/>
                <w:sz w:val="28"/>
                <w:szCs w:val="28"/>
              </w:rPr>
              <w:t xml:space="preserve"> Ахмед </w:t>
            </w: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Тоханович</w:t>
            </w:r>
            <w:proofErr w:type="spellEnd"/>
          </w:p>
        </w:tc>
        <w:tc>
          <w:tcPr>
            <w:tcW w:w="1530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206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71C" w:rsidRPr="00150757" w:rsidTr="004E1473">
        <w:trPr>
          <w:trHeight w:val="690"/>
        </w:trPr>
        <w:tc>
          <w:tcPr>
            <w:tcW w:w="626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02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Борзиева</w:t>
            </w:r>
            <w:proofErr w:type="spellEnd"/>
            <w:r w:rsidRPr="00150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Жимсари</w:t>
            </w:r>
            <w:proofErr w:type="spellEnd"/>
            <w:r w:rsidRPr="0015075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Муссаевна</w:t>
            </w:r>
            <w:proofErr w:type="spellEnd"/>
          </w:p>
        </w:tc>
        <w:tc>
          <w:tcPr>
            <w:tcW w:w="1530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206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71C" w:rsidRPr="00150757" w:rsidTr="004E1473">
        <w:trPr>
          <w:trHeight w:val="690"/>
        </w:trPr>
        <w:tc>
          <w:tcPr>
            <w:tcW w:w="626" w:type="dxa"/>
            <w:vAlign w:val="center"/>
          </w:tcPr>
          <w:p w:rsidR="00F4371C" w:rsidRPr="000E06F1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06F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02" w:type="dxa"/>
            <w:vAlign w:val="center"/>
          </w:tcPr>
          <w:p w:rsidR="00F4371C" w:rsidRPr="000E06F1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06F1">
              <w:rPr>
                <w:rFonts w:ascii="Times New Roman" w:hAnsi="Times New Roman"/>
                <w:sz w:val="28"/>
                <w:szCs w:val="28"/>
              </w:rPr>
              <w:t>Погорова</w:t>
            </w:r>
            <w:proofErr w:type="spellEnd"/>
            <w:r w:rsidRPr="000E0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06F1">
              <w:rPr>
                <w:rFonts w:ascii="Times New Roman" w:hAnsi="Times New Roman"/>
                <w:sz w:val="28"/>
                <w:szCs w:val="28"/>
              </w:rPr>
              <w:t>Айшет</w:t>
            </w:r>
            <w:proofErr w:type="spellEnd"/>
            <w:r w:rsidRPr="000E0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06F1">
              <w:rPr>
                <w:rFonts w:ascii="Times New Roman" w:hAnsi="Times New Roman"/>
                <w:sz w:val="28"/>
                <w:szCs w:val="28"/>
              </w:rPr>
              <w:t>Абдул-Кадировна</w:t>
            </w:r>
            <w:proofErr w:type="spellEnd"/>
          </w:p>
        </w:tc>
        <w:tc>
          <w:tcPr>
            <w:tcW w:w="1530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206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71C" w:rsidRPr="00150757" w:rsidTr="004E1473">
        <w:trPr>
          <w:trHeight w:val="690"/>
        </w:trPr>
        <w:tc>
          <w:tcPr>
            <w:tcW w:w="626" w:type="dxa"/>
            <w:vAlign w:val="center"/>
          </w:tcPr>
          <w:p w:rsidR="00F4371C" w:rsidRPr="000E06F1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06F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02" w:type="dxa"/>
            <w:vAlign w:val="center"/>
          </w:tcPr>
          <w:p w:rsidR="00F4371C" w:rsidRPr="000E06F1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06F1">
              <w:rPr>
                <w:rFonts w:ascii="Times New Roman" w:hAnsi="Times New Roman"/>
                <w:sz w:val="28"/>
                <w:szCs w:val="28"/>
              </w:rPr>
              <w:t>Нальгиева</w:t>
            </w:r>
            <w:proofErr w:type="spellEnd"/>
            <w:r w:rsidRPr="000E06F1">
              <w:rPr>
                <w:rFonts w:ascii="Times New Roman" w:hAnsi="Times New Roman"/>
                <w:sz w:val="28"/>
                <w:szCs w:val="28"/>
              </w:rPr>
              <w:t xml:space="preserve"> Роза </w:t>
            </w:r>
            <w:proofErr w:type="spellStart"/>
            <w:r w:rsidRPr="000E06F1">
              <w:rPr>
                <w:rFonts w:ascii="Times New Roman" w:hAnsi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1530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206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71C" w:rsidRPr="00150757" w:rsidTr="004E1473">
        <w:trPr>
          <w:trHeight w:val="690"/>
        </w:trPr>
        <w:tc>
          <w:tcPr>
            <w:tcW w:w="626" w:type="dxa"/>
            <w:vAlign w:val="center"/>
          </w:tcPr>
          <w:p w:rsidR="00F4371C" w:rsidRPr="000E06F1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06F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02" w:type="dxa"/>
            <w:vAlign w:val="center"/>
          </w:tcPr>
          <w:p w:rsidR="00F4371C" w:rsidRPr="000E06F1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06F1">
              <w:rPr>
                <w:rFonts w:ascii="Times New Roman" w:hAnsi="Times New Roman"/>
                <w:sz w:val="28"/>
                <w:szCs w:val="28"/>
              </w:rPr>
              <w:t>Куштова</w:t>
            </w:r>
            <w:proofErr w:type="spellEnd"/>
            <w:r w:rsidRPr="000E0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06F1">
              <w:rPr>
                <w:rFonts w:ascii="Times New Roman" w:hAnsi="Times New Roman"/>
                <w:sz w:val="28"/>
                <w:szCs w:val="28"/>
              </w:rPr>
              <w:t>Фирдаус</w:t>
            </w:r>
            <w:proofErr w:type="spellEnd"/>
            <w:r w:rsidRPr="000E0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06F1">
              <w:rPr>
                <w:rFonts w:ascii="Times New Roman" w:hAnsi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1530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206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71C" w:rsidRPr="00150757" w:rsidTr="004E1473">
        <w:trPr>
          <w:trHeight w:val="690"/>
        </w:trPr>
        <w:tc>
          <w:tcPr>
            <w:tcW w:w="626" w:type="dxa"/>
            <w:vAlign w:val="center"/>
          </w:tcPr>
          <w:p w:rsidR="00F4371C" w:rsidRPr="000E06F1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06F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02" w:type="dxa"/>
            <w:vAlign w:val="center"/>
          </w:tcPr>
          <w:p w:rsidR="00F4371C" w:rsidRPr="000E06F1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06F1">
              <w:rPr>
                <w:rFonts w:ascii="Times New Roman" w:hAnsi="Times New Roman"/>
                <w:sz w:val="28"/>
                <w:szCs w:val="28"/>
              </w:rPr>
              <w:t>Цечоева</w:t>
            </w:r>
            <w:proofErr w:type="spellEnd"/>
            <w:r w:rsidRPr="000E06F1">
              <w:rPr>
                <w:rFonts w:ascii="Times New Roman" w:hAnsi="Times New Roman"/>
                <w:sz w:val="28"/>
                <w:szCs w:val="28"/>
              </w:rPr>
              <w:t xml:space="preserve"> Любовь </w:t>
            </w:r>
            <w:proofErr w:type="spellStart"/>
            <w:r w:rsidRPr="000E06F1">
              <w:rPr>
                <w:rFonts w:ascii="Times New Roman" w:hAnsi="Times New Roman"/>
                <w:sz w:val="28"/>
                <w:szCs w:val="28"/>
              </w:rPr>
              <w:t>Хусейновна</w:t>
            </w:r>
            <w:proofErr w:type="spellEnd"/>
          </w:p>
        </w:tc>
        <w:tc>
          <w:tcPr>
            <w:tcW w:w="1530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206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371C" w:rsidRDefault="00F4371C" w:rsidP="00F4371C">
      <w:pPr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4371C" w:rsidRPr="000C3D30" w:rsidRDefault="00F4371C" w:rsidP="00F437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ГРАФИК ПРОХОЖДЕНИЯ КУРСОВОЙ ПОДГОТОВКИ</w:t>
      </w:r>
    </w:p>
    <w:tbl>
      <w:tblPr>
        <w:tblW w:w="13926" w:type="dxa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4358"/>
        <w:gridCol w:w="1815"/>
        <w:gridCol w:w="1184"/>
        <w:gridCol w:w="1266"/>
        <w:gridCol w:w="1203"/>
        <w:gridCol w:w="1117"/>
        <w:gridCol w:w="1127"/>
        <w:gridCol w:w="1239"/>
      </w:tblGrid>
      <w:tr w:rsidR="00F4371C" w:rsidRPr="00150757" w:rsidTr="004E1473">
        <w:trPr>
          <w:trHeight w:val="690"/>
        </w:trPr>
        <w:tc>
          <w:tcPr>
            <w:tcW w:w="617" w:type="dxa"/>
            <w:vAlign w:val="center"/>
          </w:tcPr>
          <w:p w:rsidR="00F4371C" w:rsidRPr="00150757" w:rsidRDefault="00F4371C" w:rsidP="004E1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58" w:type="dxa"/>
            <w:vAlign w:val="center"/>
          </w:tcPr>
          <w:p w:rsidR="00F4371C" w:rsidRPr="00150757" w:rsidRDefault="00F4371C" w:rsidP="004E1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815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Год и место прохождения</w:t>
            </w:r>
          </w:p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курсов</w:t>
            </w:r>
          </w:p>
        </w:tc>
        <w:tc>
          <w:tcPr>
            <w:tcW w:w="1184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1266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1203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1117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1127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</w:tr>
      <w:tr w:rsidR="00F4371C" w:rsidRPr="00150757" w:rsidTr="004E1473">
        <w:trPr>
          <w:trHeight w:val="690"/>
        </w:trPr>
        <w:tc>
          <w:tcPr>
            <w:tcW w:w="617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58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Мальсагова</w:t>
            </w:r>
            <w:proofErr w:type="spellEnd"/>
            <w:r w:rsidRPr="00150757">
              <w:rPr>
                <w:rFonts w:ascii="Times New Roman" w:hAnsi="Times New Roman"/>
                <w:sz w:val="28"/>
                <w:szCs w:val="28"/>
              </w:rPr>
              <w:t xml:space="preserve"> Наталья </w:t>
            </w: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Бембулатовна</w:t>
            </w:r>
            <w:proofErr w:type="spellEnd"/>
          </w:p>
        </w:tc>
        <w:tc>
          <w:tcPr>
            <w:tcW w:w="1815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2010</w:t>
            </w:r>
          </w:p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РИПКРО</w:t>
            </w:r>
          </w:p>
        </w:tc>
        <w:tc>
          <w:tcPr>
            <w:tcW w:w="1184" w:type="dxa"/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71C" w:rsidRPr="00150757" w:rsidTr="004E1473">
        <w:trPr>
          <w:trHeight w:val="690"/>
        </w:trPr>
        <w:tc>
          <w:tcPr>
            <w:tcW w:w="617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58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Мазиева</w:t>
            </w:r>
            <w:proofErr w:type="spellEnd"/>
            <w:r w:rsidRPr="00150757">
              <w:rPr>
                <w:rFonts w:ascii="Times New Roman" w:hAnsi="Times New Roman"/>
                <w:sz w:val="28"/>
                <w:szCs w:val="28"/>
              </w:rPr>
              <w:t xml:space="preserve"> Лидия </w:t>
            </w: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815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РИПКРО</w:t>
            </w:r>
          </w:p>
        </w:tc>
        <w:tc>
          <w:tcPr>
            <w:tcW w:w="1184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71C" w:rsidRPr="00150757" w:rsidTr="004E1473">
        <w:trPr>
          <w:trHeight w:val="690"/>
        </w:trPr>
        <w:tc>
          <w:tcPr>
            <w:tcW w:w="617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58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Мазиева</w:t>
            </w:r>
            <w:proofErr w:type="spellEnd"/>
            <w:r w:rsidRPr="00150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  <w:r w:rsidRPr="00150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815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2010</w:t>
            </w:r>
          </w:p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РИПКРО</w:t>
            </w:r>
          </w:p>
        </w:tc>
        <w:tc>
          <w:tcPr>
            <w:tcW w:w="1184" w:type="dxa"/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71C" w:rsidRPr="00150757" w:rsidTr="004E1473">
        <w:trPr>
          <w:trHeight w:val="690"/>
        </w:trPr>
        <w:tc>
          <w:tcPr>
            <w:tcW w:w="617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58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Борзиева</w:t>
            </w:r>
            <w:proofErr w:type="spellEnd"/>
            <w:r w:rsidRPr="00150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Эсет</w:t>
            </w:r>
            <w:proofErr w:type="spellEnd"/>
            <w:r w:rsidRPr="00150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Муссаевна</w:t>
            </w:r>
            <w:proofErr w:type="spellEnd"/>
          </w:p>
        </w:tc>
        <w:tc>
          <w:tcPr>
            <w:tcW w:w="1815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71C" w:rsidRPr="00150757" w:rsidTr="004E1473">
        <w:trPr>
          <w:trHeight w:val="690"/>
        </w:trPr>
        <w:tc>
          <w:tcPr>
            <w:tcW w:w="617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58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Клейматова</w:t>
            </w:r>
            <w:proofErr w:type="spellEnd"/>
            <w:r w:rsidRPr="00150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Зухра</w:t>
            </w:r>
            <w:proofErr w:type="spellEnd"/>
            <w:r w:rsidRPr="00150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Хусеновна</w:t>
            </w:r>
            <w:proofErr w:type="spellEnd"/>
          </w:p>
        </w:tc>
        <w:tc>
          <w:tcPr>
            <w:tcW w:w="1815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РИПКРО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71C" w:rsidRPr="00150757" w:rsidTr="004E1473">
        <w:trPr>
          <w:trHeight w:val="690"/>
        </w:trPr>
        <w:tc>
          <w:tcPr>
            <w:tcW w:w="617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075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58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Мациев</w:t>
            </w:r>
            <w:proofErr w:type="spellEnd"/>
            <w:r w:rsidRPr="00150757">
              <w:rPr>
                <w:rFonts w:ascii="Times New Roman" w:hAnsi="Times New Roman"/>
                <w:sz w:val="28"/>
                <w:szCs w:val="28"/>
              </w:rPr>
              <w:t xml:space="preserve"> Ахмед </w:t>
            </w: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Тоханович</w:t>
            </w:r>
            <w:proofErr w:type="spellEnd"/>
          </w:p>
        </w:tc>
        <w:tc>
          <w:tcPr>
            <w:tcW w:w="1815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2010</w:t>
            </w:r>
          </w:p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РИПКРО</w:t>
            </w:r>
          </w:p>
        </w:tc>
        <w:tc>
          <w:tcPr>
            <w:tcW w:w="1184" w:type="dxa"/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71C" w:rsidRPr="00150757" w:rsidTr="004E1473">
        <w:trPr>
          <w:trHeight w:val="690"/>
        </w:trPr>
        <w:tc>
          <w:tcPr>
            <w:tcW w:w="617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58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Борзиева</w:t>
            </w:r>
            <w:proofErr w:type="spellEnd"/>
            <w:r w:rsidRPr="00150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Жимсари</w:t>
            </w:r>
            <w:proofErr w:type="spellEnd"/>
            <w:r w:rsidRPr="0015075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50757">
              <w:rPr>
                <w:rFonts w:ascii="Times New Roman" w:hAnsi="Times New Roman"/>
                <w:sz w:val="28"/>
                <w:szCs w:val="28"/>
              </w:rPr>
              <w:t>Муссаевна</w:t>
            </w:r>
            <w:proofErr w:type="spellEnd"/>
          </w:p>
        </w:tc>
        <w:tc>
          <w:tcPr>
            <w:tcW w:w="1815" w:type="dxa"/>
            <w:vAlign w:val="center"/>
          </w:tcPr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57">
              <w:rPr>
                <w:rFonts w:ascii="Times New Roman" w:hAnsi="Times New Roman"/>
                <w:sz w:val="24"/>
                <w:szCs w:val="24"/>
              </w:rPr>
              <w:t>РИПКРО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71C" w:rsidRPr="00150757" w:rsidTr="004E1473">
        <w:trPr>
          <w:trHeight w:val="690"/>
        </w:trPr>
        <w:tc>
          <w:tcPr>
            <w:tcW w:w="617" w:type="dxa"/>
            <w:vAlign w:val="center"/>
          </w:tcPr>
          <w:p w:rsidR="00F4371C" w:rsidRPr="000E06F1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06F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58" w:type="dxa"/>
            <w:vAlign w:val="center"/>
          </w:tcPr>
          <w:p w:rsidR="00F4371C" w:rsidRPr="000E06F1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06F1">
              <w:rPr>
                <w:rFonts w:ascii="Times New Roman" w:hAnsi="Times New Roman"/>
                <w:sz w:val="28"/>
                <w:szCs w:val="28"/>
              </w:rPr>
              <w:t>Погорова</w:t>
            </w:r>
            <w:proofErr w:type="spellEnd"/>
            <w:r w:rsidRPr="000E0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06F1">
              <w:rPr>
                <w:rFonts w:ascii="Times New Roman" w:hAnsi="Times New Roman"/>
                <w:sz w:val="28"/>
                <w:szCs w:val="28"/>
              </w:rPr>
              <w:t>Айшет</w:t>
            </w:r>
            <w:proofErr w:type="spellEnd"/>
            <w:r w:rsidRPr="000E0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06F1">
              <w:rPr>
                <w:rFonts w:ascii="Times New Roman" w:hAnsi="Times New Roman"/>
                <w:sz w:val="28"/>
                <w:szCs w:val="28"/>
              </w:rPr>
              <w:t>Абдул-Кадировна</w:t>
            </w:r>
            <w:proofErr w:type="spellEnd"/>
          </w:p>
        </w:tc>
        <w:tc>
          <w:tcPr>
            <w:tcW w:w="1815" w:type="dxa"/>
            <w:vAlign w:val="center"/>
          </w:tcPr>
          <w:p w:rsidR="00F4371C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ИПК РИ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71C" w:rsidRPr="00150757" w:rsidTr="004E1473">
        <w:trPr>
          <w:trHeight w:val="690"/>
        </w:trPr>
        <w:tc>
          <w:tcPr>
            <w:tcW w:w="617" w:type="dxa"/>
            <w:vAlign w:val="center"/>
          </w:tcPr>
          <w:p w:rsidR="00F4371C" w:rsidRPr="000E06F1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06F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58" w:type="dxa"/>
            <w:vAlign w:val="center"/>
          </w:tcPr>
          <w:p w:rsidR="00F4371C" w:rsidRPr="000E06F1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06F1">
              <w:rPr>
                <w:rFonts w:ascii="Times New Roman" w:hAnsi="Times New Roman"/>
                <w:sz w:val="28"/>
                <w:szCs w:val="28"/>
              </w:rPr>
              <w:t>Нальгиева</w:t>
            </w:r>
            <w:proofErr w:type="spellEnd"/>
            <w:r w:rsidRPr="000E06F1">
              <w:rPr>
                <w:rFonts w:ascii="Times New Roman" w:hAnsi="Times New Roman"/>
                <w:sz w:val="28"/>
                <w:szCs w:val="28"/>
              </w:rPr>
              <w:t xml:space="preserve"> Роза </w:t>
            </w:r>
            <w:proofErr w:type="spellStart"/>
            <w:r w:rsidRPr="000E06F1">
              <w:rPr>
                <w:rFonts w:ascii="Times New Roman" w:hAnsi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1815" w:type="dxa"/>
            <w:vAlign w:val="center"/>
          </w:tcPr>
          <w:p w:rsidR="00F4371C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ИПК РИ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71C" w:rsidRPr="00150757" w:rsidTr="004E1473">
        <w:trPr>
          <w:trHeight w:val="690"/>
        </w:trPr>
        <w:tc>
          <w:tcPr>
            <w:tcW w:w="617" w:type="dxa"/>
            <w:vAlign w:val="center"/>
          </w:tcPr>
          <w:p w:rsidR="00F4371C" w:rsidRPr="000E06F1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06F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58" w:type="dxa"/>
            <w:vAlign w:val="center"/>
          </w:tcPr>
          <w:p w:rsidR="00F4371C" w:rsidRPr="000E06F1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06F1">
              <w:rPr>
                <w:rFonts w:ascii="Times New Roman" w:hAnsi="Times New Roman"/>
                <w:sz w:val="28"/>
                <w:szCs w:val="28"/>
              </w:rPr>
              <w:t>Куштова</w:t>
            </w:r>
            <w:proofErr w:type="spellEnd"/>
            <w:r w:rsidRPr="000E0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06F1">
              <w:rPr>
                <w:rFonts w:ascii="Times New Roman" w:hAnsi="Times New Roman"/>
                <w:sz w:val="28"/>
                <w:szCs w:val="28"/>
              </w:rPr>
              <w:t>Фирдаус</w:t>
            </w:r>
            <w:proofErr w:type="spellEnd"/>
            <w:r w:rsidRPr="000E0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06F1">
              <w:rPr>
                <w:rFonts w:ascii="Times New Roman" w:hAnsi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1815" w:type="dxa"/>
            <w:vAlign w:val="center"/>
          </w:tcPr>
          <w:p w:rsidR="00F4371C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ИПК РИ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71C" w:rsidRPr="00150757" w:rsidTr="004E1473">
        <w:trPr>
          <w:trHeight w:val="690"/>
        </w:trPr>
        <w:tc>
          <w:tcPr>
            <w:tcW w:w="617" w:type="dxa"/>
            <w:vAlign w:val="center"/>
          </w:tcPr>
          <w:p w:rsidR="00F4371C" w:rsidRPr="000E06F1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06F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58" w:type="dxa"/>
            <w:vAlign w:val="center"/>
          </w:tcPr>
          <w:p w:rsidR="00F4371C" w:rsidRPr="000E06F1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06F1">
              <w:rPr>
                <w:rFonts w:ascii="Times New Roman" w:hAnsi="Times New Roman"/>
                <w:sz w:val="28"/>
                <w:szCs w:val="28"/>
              </w:rPr>
              <w:t>Цечоева</w:t>
            </w:r>
            <w:proofErr w:type="spellEnd"/>
            <w:r w:rsidRPr="000E06F1">
              <w:rPr>
                <w:rFonts w:ascii="Times New Roman" w:hAnsi="Times New Roman"/>
                <w:sz w:val="28"/>
                <w:szCs w:val="28"/>
              </w:rPr>
              <w:t xml:space="preserve"> Любовь </w:t>
            </w:r>
            <w:proofErr w:type="spellStart"/>
            <w:r w:rsidRPr="000E06F1">
              <w:rPr>
                <w:rFonts w:ascii="Times New Roman" w:hAnsi="Times New Roman"/>
                <w:sz w:val="28"/>
                <w:szCs w:val="28"/>
              </w:rPr>
              <w:t>Хусейновна</w:t>
            </w:r>
            <w:proofErr w:type="spellEnd"/>
          </w:p>
        </w:tc>
        <w:tc>
          <w:tcPr>
            <w:tcW w:w="1815" w:type="dxa"/>
            <w:vAlign w:val="center"/>
          </w:tcPr>
          <w:p w:rsidR="00F4371C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F4371C" w:rsidRPr="00150757" w:rsidRDefault="00F4371C" w:rsidP="004E1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ИПК РИ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F4371C" w:rsidRPr="00150757" w:rsidRDefault="00F4371C" w:rsidP="004E14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371C" w:rsidRDefault="00F4371C" w:rsidP="00F4371C">
      <w:pPr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F4371C" w:rsidSect="00F4371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371C"/>
    <w:rsid w:val="00313DA7"/>
    <w:rsid w:val="005B62B2"/>
    <w:rsid w:val="005D6BDA"/>
    <w:rsid w:val="006651A0"/>
    <w:rsid w:val="00F4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37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1409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noot21</dc:creator>
  <cp:lastModifiedBy>noot21</cp:lastModifiedBy>
  <cp:revision>1</cp:revision>
  <dcterms:created xsi:type="dcterms:W3CDTF">2017-11-30T08:13:00Z</dcterms:created>
  <dcterms:modified xsi:type="dcterms:W3CDTF">2017-11-30T08:18:00Z</dcterms:modified>
</cp:coreProperties>
</file>